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1368"/>
        <w:gridCol w:w="676"/>
        <w:gridCol w:w="4382"/>
        <w:gridCol w:w="1832"/>
      </w:tblGrid>
      <w:tr w:rsidR="003A2757" w:rsidRPr="003C4CAD" w:rsidTr="008A29AF">
        <w:trPr>
          <w:trHeight w:val="1237"/>
        </w:trPr>
        <w:tc>
          <w:tcPr>
            <w:tcW w:w="2044" w:type="dxa"/>
            <w:shd w:val="clear" w:color="auto" w:fill="auto"/>
            <w:noWrap/>
            <w:vAlign w:val="center"/>
          </w:tcPr>
          <w:p w:rsidR="003A2757" w:rsidRPr="003C4CAD" w:rsidRDefault="00A03F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274438F" wp14:editId="7150BAA9">
                  <wp:extent cx="977900" cy="467995"/>
                  <wp:effectExtent l="0" t="0" r="0" b="825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2"/>
            <w:shd w:val="clear" w:color="auto" w:fill="auto"/>
            <w:noWrap/>
            <w:vAlign w:val="center"/>
          </w:tcPr>
          <w:p w:rsidR="003A2757" w:rsidRPr="003C4CAD" w:rsidRDefault="003A2757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CAD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382" w:type="dxa"/>
            <w:shd w:val="clear" w:color="auto" w:fill="auto"/>
            <w:noWrap/>
            <w:vAlign w:val="center"/>
          </w:tcPr>
          <w:p w:rsidR="003A2757" w:rsidRPr="003C4CAD" w:rsidRDefault="003A2757" w:rsidP="007A1DB0">
            <w:pPr>
              <w:jc w:val="center"/>
              <w:rPr>
                <w:rFonts w:ascii="Arial" w:hAnsi="Arial" w:cs="Arial"/>
                <w:b/>
                <w:bCs/>
              </w:rPr>
            </w:pPr>
            <w:r w:rsidRPr="003C4CAD">
              <w:rPr>
                <w:rFonts w:ascii="Arial" w:hAnsi="Arial" w:cs="Arial"/>
                <w:b/>
                <w:bCs/>
              </w:rPr>
              <w:t xml:space="preserve">LISTA DE RISCOS </w:t>
            </w:r>
            <w:r w:rsidR="007A1DB0">
              <w:rPr>
                <w:rFonts w:ascii="Arial" w:hAnsi="Arial" w:cs="Arial"/>
                <w:b/>
                <w:bCs/>
              </w:rPr>
              <w:t>ANALISADOS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3A2757" w:rsidRPr="003C4CAD" w:rsidRDefault="003A2757" w:rsidP="009A7904">
            <w:pPr>
              <w:ind w:firstLineChars="100" w:firstLine="18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AD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5"/>
            <w:shd w:val="clear" w:color="auto" w:fill="auto"/>
            <w:noWrap/>
            <w:vAlign w:val="center"/>
          </w:tcPr>
          <w:p w:rsidR="003A2757" w:rsidRPr="003C4CAD" w:rsidRDefault="003A2757" w:rsidP="003A27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ELABORADO POR:</w:t>
            </w:r>
          </w:p>
        </w:tc>
      </w:tr>
      <w:tr w:rsidR="003A2757" w:rsidRPr="003C4CAD" w:rsidTr="00A066A6">
        <w:trPr>
          <w:trHeight w:val="339"/>
        </w:trPr>
        <w:tc>
          <w:tcPr>
            <w:tcW w:w="10302" w:type="dxa"/>
            <w:gridSpan w:val="5"/>
            <w:vMerge w:val="restart"/>
            <w:shd w:val="clear" w:color="auto" w:fill="auto"/>
            <w:noWrap/>
            <w:vAlign w:val="center"/>
          </w:tcPr>
          <w:p w:rsidR="003A2757" w:rsidRPr="003C4CAD" w:rsidRDefault="003A2757" w:rsidP="00A06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4CAD">
              <w:rPr>
                <w:rFonts w:ascii="Arial" w:hAnsi="Arial" w:cs="Arial"/>
                <w:b/>
                <w:bCs/>
                <w:sz w:val="22"/>
                <w:szCs w:val="22"/>
              </w:rPr>
              <w:t>Por ordem:</w:t>
            </w:r>
          </w:p>
        </w:tc>
      </w:tr>
      <w:tr w:rsidR="003A2757" w:rsidRPr="003C4CAD" w:rsidTr="008A29AF">
        <w:trPr>
          <w:trHeight w:val="339"/>
        </w:trPr>
        <w:tc>
          <w:tcPr>
            <w:tcW w:w="10302" w:type="dxa"/>
            <w:gridSpan w:val="5"/>
            <w:vMerge/>
            <w:vAlign w:val="center"/>
          </w:tcPr>
          <w:p w:rsidR="003A2757" w:rsidRPr="003C4CAD" w:rsidRDefault="003A27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6A6A6"/>
            <w:vAlign w:val="center"/>
          </w:tcPr>
          <w:p w:rsidR="007A1DB0" w:rsidRPr="003C4CAD" w:rsidRDefault="007A1D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CAD">
              <w:rPr>
                <w:rFonts w:ascii="Arial" w:hAnsi="Arial" w:cs="Arial"/>
                <w:b/>
                <w:bCs/>
                <w:sz w:val="20"/>
                <w:szCs w:val="20"/>
              </w:rPr>
              <w:t>Risco identificado</w:t>
            </w:r>
          </w:p>
        </w:tc>
        <w:tc>
          <w:tcPr>
            <w:tcW w:w="6890" w:type="dxa"/>
            <w:gridSpan w:val="3"/>
            <w:shd w:val="clear" w:color="auto" w:fill="A6A6A6"/>
            <w:vAlign w:val="center"/>
          </w:tcPr>
          <w:p w:rsidR="00203925" w:rsidRPr="003C4CAD" w:rsidRDefault="00203925" w:rsidP="00203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Informações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Obtidas Através da Análise</w:t>
            </w: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DB0" w:rsidRPr="003C4CAD" w:rsidTr="007A1DB0">
        <w:trPr>
          <w:trHeight w:val="698"/>
        </w:trPr>
        <w:tc>
          <w:tcPr>
            <w:tcW w:w="3412" w:type="dxa"/>
            <w:gridSpan w:val="2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gridSpan w:val="3"/>
            <w:shd w:val="clear" w:color="auto" w:fill="auto"/>
            <w:noWrap/>
            <w:vAlign w:val="center"/>
          </w:tcPr>
          <w:p w:rsidR="007A1DB0" w:rsidRPr="003C4CAD" w:rsidRDefault="007A1DB0" w:rsidP="00004A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AC9" w:rsidRPr="00203925" w:rsidRDefault="007A1DB0" w:rsidP="00203925">
      <w:pPr>
        <w:spacing w:before="240"/>
        <w:rPr>
          <w:rFonts w:ascii="Arial" w:hAnsi="Arial" w:cs="Arial"/>
          <w:b/>
          <w:sz w:val="22"/>
          <w:szCs w:val="22"/>
        </w:rPr>
      </w:pPr>
      <w:r w:rsidRPr="00203925">
        <w:rPr>
          <w:rFonts w:ascii="Arial" w:hAnsi="Arial" w:cs="Arial"/>
          <w:b/>
          <w:sz w:val="22"/>
          <w:szCs w:val="22"/>
        </w:rPr>
        <w:t>Notas e Observações:</w:t>
      </w:r>
    </w:p>
    <w:sectPr w:rsidR="00A22AC9" w:rsidRPr="00203925" w:rsidSect="008A29AF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57"/>
    <w:rsid w:val="00004A94"/>
    <w:rsid w:val="0002101A"/>
    <w:rsid w:val="00127BC7"/>
    <w:rsid w:val="00203925"/>
    <w:rsid w:val="002868E2"/>
    <w:rsid w:val="002C493F"/>
    <w:rsid w:val="002F5EF9"/>
    <w:rsid w:val="003202B9"/>
    <w:rsid w:val="00326890"/>
    <w:rsid w:val="003603B5"/>
    <w:rsid w:val="003A2757"/>
    <w:rsid w:val="003C4CAD"/>
    <w:rsid w:val="003E7F15"/>
    <w:rsid w:val="00510722"/>
    <w:rsid w:val="005C30B6"/>
    <w:rsid w:val="006149E1"/>
    <w:rsid w:val="00732ECE"/>
    <w:rsid w:val="007A1DB0"/>
    <w:rsid w:val="007D7C37"/>
    <w:rsid w:val="008527AB"/>
    <w:rsid w:val="0087296F"/>
    <w:rsid w:val="008851D5"/>
    <w:rsid w:val="008A29AF"/>
    <w:rsid w:val="009019F4"/>
    <w:rsid w:val="009A7904"/>
    <w:rsid w:val="00A03FE8"/>
    <w:rsid w:val="00A066A6"/>
    <w:rsid w:val="00A22AC9"/>
    <w:rsid w:val="00A34B7F"/>
    <w:rsid w:val="00AE7E96"/>
    <w:rsid w:val="00C61921"/>
    <w:rsid w:val="00DA5520"/>
    <w:rsid w:val="00F43015"/>
    <w:rsid w:val="00F8412E"/>
    <w:rsid w:val="00F90633"/>
    <w:rsid w:val="00FF652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111">
    <w:name w:val="Capítulo 11.1"/>
    <w:basedOn w:val="Normal"/>
    <w:rsid w:val="003A275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3A275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extodebalo">
    <w:name w:val="Balloon Text"/>
    <w:basedOn w:val="Normal"/>
    <w:link w:val="TextodebaloChar"/>
    <w:rsid w:val="007A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111">
    <w:name w:val="Capítulo 11.1"/>
    <w:basedOn w:val="Normal"/>
    <w:rsid w:val="003A2757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3A2757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extodebalo">
    <w:name w:val="Balloon Text"/>
    <w:basedOn w:val="Normal"/>
    <w:link w:val="TextodebaloChar"/>
    <w:rsid w:val="007A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A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5</cp:revision>
  <dcterms:created xsi:type="dcterms:W3CDTF">2012-03-06T01:27:00Z</dcterms:created>
  <dcterms:modified xsi:type="dcterms:W3CDTF">2012-03-14T23:07:00Z</dcterms:modified>
</cp:coreProperties>
</file>